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A1" w:rsidRDefault="008F25A1" w:rsidP="0037760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7760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Формирование функциональной грамотности на уроках ис</w:t>
      </w:r>
      <w:r w:rsidR="00B84964" w:rsidRPr="0037760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тории</w:t>
      </w:r>
      <w:r w:rsidR="00B8496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771B99" w:rsidRDefault="00771B99" w:rsidP="00771B99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Кобзарь Е.М., учитель истории и МХК </w:t>
      </w:r>
    </w:p>
    <w:p w:rsidR="00771B99" w:rsidRPr="008F25A1" w:rsidRDefault="00771B99" w:rsidP="00771B99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Иогачская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СОШ»</w:t>
      </w:r>
    </w:p>
    <w:p w:rsidR="008F25A1" w:rsidRDefault="00CF1B26" w:rsidP="0037760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F1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Чтение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– это окошко, через которое дети видят и познают мир и самих себя. Оно  открывается перед ребёнком лишь тогда, когда наряду с чтением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одновременно  с ним и даже раньше, чем  впервые  раскрыта книга , начинается кропотливая работа над словом.</w:t>
      </w:r>
    </w:p>
    <w:p w:rsidR="00CF1B26" w:rsidRDefault="00CF1B26" w:rsidP="0037760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В.А. Сухомлинский</w:t>
      </w:r>
    </w:p>
    <w:p w:rsidR="00A335F4" w:rsidRDefault="008F25A1" w:rsidP="0037760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25A1">
        <w:rPr>
          <w:rFonts w:ascii="Times New Roman" w:hAnsi="Times New Roman" w:cs="Times New Roman"/>
          <w:color w:val="000000"/>
          <w:sz w:val="24"/>
          <w:szCs w:val="24"/>
        </w:rPr>
        <w:t>Под функциональной грамотностью поним</w:t>
      </w:r>
      <w:r w:rsidR="00A335F4">
        <w:rPr>
          <w:rFonts w:ascii="Times New Roman" w:hAnsi="Times New Roman" w:cs="Times New Roman"/>
          <w:color w:val="000000"/>
          <w:sz w:val="24"/>
          <w:szCs w:val="24"/>
        </w:rPr>
        <w:t xml:space="preserve">ают результат овладения </w:t>
      </w:r>
      <w:proofErr w:type="gramStart"/>
      <w:r w:rsidR="00A335F4">
        <w:rPr>
          <w:rFonts w:ascii="Times New Roman" w:hAnsi="Times New Roman" w:cs="Times New Roman"/>
          <w:color w:val="000000"/>
          <w:sz w:val="24"/>
          <w:szCs w:val="24"/>
        </w:rPr>
        <w:t>обучающимис</w:t>
      </w:r>
      <w:r w:rsidRPr="008F25A1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Pr="008F25A1">
        <w:rPr>
          <w:rFonts w:ascii="Times New Roman" w:hAnsi="Times New Roman" w:cs="Times New Roman"/>
          <w:color w:val="000000"/>
          <w:sz w:val="24"/>
          <w:szCs w:val="24"/>
        </w:rPr>
        <w:t xml:space="preserve"> системой предметных ключевых компетенций, позволяющих эффективно применять усвоенные знания в практической ситуации, </w:t>
      </w:r>
      <w:r w:rsidR="00A335F4">
        <w:rPr>
          <w:rFonts w:ascii="Times New Roman" w:hAnsi="Times New Roman" w:cs="Times New Roman"/>
          <w:color w:val="000000"/>
          <w:sz w:val="24"/>
          <w:szCs w:val="24"/>
        </w:rPr>
        <w:t>способность быстро адаптироваться в различной жизненной ситуации</w:t>
      </w:r>
      <w:r w:rsidRPr="008F25A1">
        <w:rPr>
          <w:rFonts w:ascii="Times New Roman" w:hAnsi="Times New Roman" w:cs="Times New Roman"/>
          <w:color w:val="000000"/>
          <w:sz w:val="24"/>
          <w:szCs w:val="24"/>
        </w:rPr>
        <w:t xml:space="preserve">. Поскольку формирование функциональной грамотности </w:t>
      </w:r>
      <w:r w:rsidR="00A335F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обучающихся </w:t>
      </w:r>
      <w:proofErr w:type="gramStart"/>
      <w:r w:rsidR="00A335F4">
        <w:rPr>
          <w:rFonts w:ascii="Times New Roman" w:hAnsi="Times New Roman" w:cs="Times New Roman"/>
          <w:color w:val="000000"/>
          <w:sz w:val="24"/>
          <w:szCs w:val="24"/>
        </w:rPr>
        <w:t>–э</w:t>
      </w:r>
      <w:proofErr w:type="gramEnd"/>
      <w:r w:rsidR="00A335F4">
        <w:rPr>
          <w:rFonts w:ascii="Times New Roman" w:hAnsi="Times New Roman" w:cs="Times New Roman"/>
          <w:color w:val="000000"/>
          <w:sz w:val="24"/>
          <w:szCs w:val="24"/>
        </w:rPr>
        <w:t>то важный инструмент в реализации личности .</w:t>
      </w:r>
      <w:r w:rsidRPr="008F2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35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25A1" w:rsidRPr="00A335F4" w:rsidRDefault="00A335F4" w:rsidP="0037760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истории-</w:t>
      </w:r>
      <w:r w:rsidRPr="00A335F4">
        <w:rPr>
          <w:rFonts w:ascii="Times New Roman" w:hAnsi="Times New Roman" w:cs="Times New Roman"/>
          <w:color w:val="000000"/>
          <w:sz w:val="24"/>
          <w:szCs w:val="24"/>
        </w:rPr>
        <w:t>важным навыком</w:t>
      </w:r>
      <w:r w:rsidRPr="00A335F4">
        <w:rPr>
          <w:rFonts w:ascii="Times New Roman" w:hAnsi="Times New Roman" w:cs="Times New Roman"/>
          <w:color w:val="000000"/>
        </w:rPr>
        <w:t xml:space="preserve"> </w:t>
      </w:r>
      <w:r w:rsidR="008F25A1" w:rsidRPr="00A335F4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функциональной грамотности является </w:t>
      </w:r>
      <w:proofErr w:type="gramStart"/>
      <w:r w:rsidR="008F25A1" w:rsidRPr="00A335F4">
        <w:rPr>
          <w:rFonts w:ascii="Times New Roman" w:hAnsi="Times New Roman" w:cs="Times New Roman"/>
          <w:color w:val="000000"/>
          <w:sz w:val="24"/>
          <w:szCs w:val="24"/>
        </w:rPr>
        <w:t>читательская</w:t>
      </w:r>
      <w:proofErr w:type="gramEnd"/>
      <w:r w:rsidR="008F25A1" w:rsidRPr="00A335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В современном обществе умение работать с информацией (ЧИ</w:t>
      </w:r>
      <w:r w:rsidR="00A335F4">
        <w:rPr>
          <w:color w:val="000000"/>
        </w:rPr>
        <w:t>ТАТЬ, прежде всего) становится формулой  успешности человека.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Читательская грамотность выражается в читательских умениях:</w:t>
      </w:r>
      <w:r w:rsidRPr="008F25A1">
        <w:rPr>
          <w:color w:val="000000"/>
        </w:rPr>
        <w:br/>
        <w:t>1) найти доступ к информации и извлечь ее (найти и извлечь);</w:t>
      </w:r>
      <w:r w:rsidRPr="008F25A1">
        <w:rPr>
          <w:color w:val="000000"/>
        </w:rPr>
        <w:br/>
        <w:t>2) сформировать общее понимание текста и перевести информацию текста на язык читателя (интегрировать и интерпретировать);</w:t>
      </w:r>
      <w:r w:rsidRPr="008F25A1">
        <w:rPr>
          <w:color w:val="000000"/>
        </w:rPr>
        <w:br/>
        <w:t>3) размышлять о содержании и форме текстового сообщения, оценивать его (осмыслить и оценить).</w:t>
      </w:r>
    </w:p>
    <w:p w:rsidR="008F25A1" w:rsidRPr="008F25A1" w:rsidRDefault="00A335F4" w:rsidP="0037760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Сегодня мы наблюдаем в образовании</w:t>
      </w:r>
      <w:r w:rsidR="008F25A1" w:rsidRPr="008F25A1">
        <w:rPr>
          <w:color w:val="000000"/>
        </w:rPr>
        <w:t>, что современные школьники читают</w:t>
      </w:r>
      <w:r w:rsidR="008F25A1">
        <w:rPr>
          <w:color w:val="000000"/>
        </w:rPr>
        <w:t xml:space="preserve"> мало и порой с трудом понимают </w:t>
      </w:r>
      <w:r w:rsidR="008F25A1" w:rsidRPr="008F25A1">
        <w:rPr>
          <w:color w:val="000000"/>
        </w:rPr>
        <w:t xml:space="preserve">прочитанное. А ведь эти навыки, пожалуй, являются первостепенными в учебе и жизни. 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Можно определить школьников: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-неумение работать с информацией: сопоставлять, соотносить, искать, конкретизировать, прогнозировать;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-неумение анализировать самостоятельно описанную ситуацию;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- не обладают навыком преобразования информации, представленной в различных знаковых системах (текст, схема, таблица, диаграмма);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-не способ</w:t>
      </w:r>
      <w:r w:rsidR="00A335F4">
        <w:rPr>
          <w:color w:val="000000"/>
        </w:rPr>
        <w:t xml:space="preserve">ны извлекать из </w:t>
      </w:r>
      <w:r w:rsidRPr="008F25A1">
        <w:rPr>
          <w:color w:val="000000"/>
        </w:rPr>
        <w:t xml:space="preserve"> оригинальных текстов (философских, научно-популярных, публицистических, художественных) знания по заданным темам;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-отсутствие навыка целостного анализа информации.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Овладение функциональной грамотностью на уроках истории складывается из нескольких составляющих: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1.Процесс овладения исторической грамотностью: учащиеся определяют временные рамки изучаемого периода, соотносят даты с веками, показывают на карте территориальное пространство изучаемого события, дают характеристику понятийному аппарату,</w:t>
      </w:r>
      <w:r w:rsidR="002035DA">
        <w:rPr>
          <w:color w:val="000000"/>
        </w:rPr>
        <w:t xml:space="preserve"> в начале урока 5 минут посвящаю рубрике</w:t>
      </w:r>
      <w:proofErr w:type="gramStart"/>
      <w:r w:rsidR="002035DA">
        <w:rPr>
          <w:color w:val="000000"/>
        </w:rPr>
        <w:t xml:space="preserve"> :</w:t>
      </w:r>
      <w:proofErr w:type="gramEnd"/>
      <w:r w:rsidR="002035DA">
        <w:rPr>
          <w:color w:val="000000"/>
        </w:rPr>
        <w:t xml:space="preserve"> «Развитие понятийного аппарата»- словарная работа,  формирую умение анализировать </w:t>
      </w:r>
      <w:r w:rsidRPr="008F25A1">
        <w:rPr>
          <w:color w:val="000000"/>
        </w:rPr>
        <w:t xml:space="preserve"> </w:t>
      </w:r>
      <w:r w:rsidR="002035DA">
        <w:rPr>
          <w:color w:val="000000"/>
        </w:rPr>
        <w:t>исторические персоналии</w:t>
      </w:r>
      <w:proofErr w:type="gramStart"/>
      <w:r w:rsidR="002035DA">
        <w:rPr>
          <w:color w:val="000000"/>
        </w:rPr>
        <w:t>.</w:t>
      </w:r>
      <w:r w:rsidRPr="008F25A1">
        <w:rPr>
          <w:color w:val="000000"/>
        </w:rPr>
        <w:t>.</w:t>
      </w:r>
      <w:proofErr w:type="gramEnd"/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8F25A1">
        <w:rPr>
          <w:color w:val="000000"/>
        </w:rPr>
        <w:t>2.Процесс обучения - усвоение исторических знаний происходит поэтапно, «от простого к сложному», от материала 5 класса (Д</w:t>
      </w:r>
      <w:r w:rsidR="002035DA">
        <w:rPr>
          <w:color w:val="000000"/>
        </w:rPr>
        <w:t>ревнейшие цивилизации) к темам 7 класса (история Нового времени</w:t>
      </w:r>
      <w:r w:rsidRPr="008F25A1">
        <w:rPr>
          <w:color w:val="000000"/>
        </w:rPr>
        <w:t>.).</w:t>
      </w:r>
      <w:proofErr w:type="gramEnd"/>
      <w:r w:rsidRPr="008F25A1">
        <w:rPr>
          <w:color w:val="000000"/>
        </w:rPr>
        <w:t xml:space="preserve"> </w:t>
      </w:r>
      <w:r w:rsidR="002035DA">
        <w:rPr>
          <w:color w:val="000000"/>
        </w:rPr>
        <w:t xml:space="preserve"> </w:t>
      </w:r>
      <w:r w:rsidRPr="008F25A1">
        <w:rPr>
          <w:color w:val="000000"/>
        </w:rPr>
        <w:t>Затем расширение полученных знаний в 10-11 классе путем циклического повторения курса</w:t>
      </w:r>
      <w:r w:rsidR="002035DA">
        <w:rPr>
          <w:color w:val="000000"/>
        </w:rPr>
        <w:t xml:space="preserve">, где обучающиеся демонстрируют </w:t>
      </w:r>
      <w:proofErr w:type="gramStart"/>
      <w:r w:rsidR="002035DA">
        <w:rPr>
          <w:color w:val="000000"/>
        </w:rPr>
        <w:t>знания</w:t>
      </w:r>
      <w:proofErr w:type="gramEnd"/>
      <w:r w:rsidR="002035DA">
        <w:rPr>
          <w:color w:val="000000"/>
        </w:rPr>
        <w:t xml:space="preserve"> приобретенные с 5 класса (первоначального изучения предмета)</w:t>
      </w:r>
      <w:r w:rsidRPr="008F25A1">
        <w:rPr>
          <w:color w:val="000000"/>
        </w:rPr>
        <w:t>. На протяжении всего процесса обуч</w:t>
      </w:r>
      <w:r w:rsidR="002035DA">
        <w:rPr>
          <w:color w:val="000000"/>
        </w:rPr>
        <w:t xml:space="preserve">ения используются различные </w:t>
      </w:r>
      <w:r w:rsidRPr="008F25A1">
        <w:rPr>
          <w:color w:val="000000"/>
        </w:rPr>
        <w:t>мет</w:t>
      </w:r>
      <w:r w:rsidR="002035DA">
        <w:rPr>
          <w:color w:val="000000"/>
        </w:rPr>
        <w:t xml:space="preserve">оды обучения: работа в </w:t>
      </w:r>
      <w:r w:rsidRPr="008F25A1">
        <w:rPr>
          <w:color w:val="000000"/>
        </w:rPr>
        <w:t xml:space="preserve"> группах,</w:t>
      </w:r>
      <w:r w:rsidR="002035DA">
        <w:rPr>
          <w:color w:val="000000"/>
        </w:rPr>
        <w:t xml:space="preserve"> в парах,  творческие задания из рубрики «я исследователь».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lastRenderedPageBreak/>
        <w:t xml:space="preserve">3.Процесс образования – учащиеся владеют общим уровнем исторической культуры, знакомы с историческими ценностями и стандартами современной цивилизации. </w:t>
      </w:r>
    </w:p>
    <w:p w:rsidR="008F25A1" w:rsidRPr="008F25A1" w:rsidRDefault="002035DA" w:rsidP="0037760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  понимании предмета история – функциональная  грамотност</w:t>
      </w:r>
      <w:proofErr w:type="gramStart"/>
      <w:r>
        <w:rPr>
          <w:color w:val="000000"/>
        </w:rPr>
        <w:t>ь-</w:t>
      </w:r>
      <w:proofErr w:type="gramEnd"/>
      <w:r>
        <w:rPr>
          <w:color w:val="000000"/>
        </w:rPr>
        <w:t xml:space="preserve"> </w:t>
      </w:r>
      <w:r w:rsidR="004C1B41">
        <w:rPr>
          <w:color w:val="000000"/>
        </w:rPr>
        <w:t xml:space="preserve">это то </w:t>
      </w:r>
      <w:r w:rsidR="008F25A1" w:rsidRPr="008F25A1">
        <w:rPr>
          <w:color w:val="000000"/>
        </w:rPr>
        <w:t>, как ученик освоил теоретический материал, и как он может применить его на практике.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Это возможно, если: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1.В учебном процессе в целом осуществляется активизация познавательной мыслительной деятельности учащегося на каждом уроке.</w:t>
      </w:r>
    </w:p>
    <w:p w:rsidR="008F25A1" w:rsidRPr="008F25A1" w:rsidRDefault="002035DA" w:rsidP="0037760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2.Формируется навык </w:t>
      </w:r>
      <w:r w:rsidR="008F25A1" w:rsidRPr="008F25A1">
        <w:rPr>
          <w:color w:val="000000"/>
        </w:rPr>
        <w:t xml:space="preserve"> самообразования в учебном процессе непрерывно.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3.Формируются универсальные учебные действия, характерные для всех школьных дисциплин (развитие памяти, аналитического и критического мышления, умение четко выразить свою мысль).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 xml:space="preserve">4.Ученик </w:t>
      </w:r>
      <w:proofErr w:type="gramStart"/>
      <w:r w:rsidRPr="008F25A1">
        <w:rPr>
          <w:color w:val="000000"/>
        </w:rPr>
        <w:t>научен</w:t>
      </w:r>
      <w:proofErr w:type="gramEnd"/>
      <w:r w:rsidRPr="008F25A1">
        <w:rPr>
          <w:color w:val="000000"/>
        </w:rPr>
        <w:t xml:space="preserve"> работать с текстом, анализирует его и может дополнять. Умеет найти нужную информацию в источниках.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5.Умеет полученную информацию соотнести с исторической действительностью.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Следует выделить следующие функции уроков истории, необходимые для успешного формирования функциональной грамотности учащихся: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I. </w:t>
      </w:r>
      <w:r w:rsidRPr="004C1B41">
        <w:rPr>
          <w:b/>
          <w:i/>
          <w:iCs/>
          <w:color w:val="000000"/>
          <w:u w:val="single"/>
        </w:rPr>
        <w:t xml:space="preserve">ценностно - </w:t>
      </w:r>
      <w:proofErr w:type="gramStart"/>
      <w:r w:rsidRPr="004C1B41">
        <w:rPr>
          <w:b/>
          <w:i/>
          <w:iCs/>
          <w:color w:val="000000"/>
          <w:u w:val="single"/>
        </w:rPr>
        <w:t>ориентационная</w:t>
      </w:r>
      <w:proofErr w:type="gramEnd"/>
      <w:r w:rsidRPr="008F25A1">
        <w:rPr>
          <w:i/>
          <w:iCs/>
          <w:color w:val="000000"/>
        </w:rPr>
        <w:t>,</w:t>
      </w:r>
      <w:r w:rsidRPr="008F25A1">
        <w:rPr>
          <w:color w:val="000000"/>
        </w:rPr>
        <w:t> направленная на освоение учащимися значимых исторических, культурных, социальных, духовно-нравственных ценностей через систему личностно - значимой деятельности;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II. </w:t>
      </w:r>
      <w:r w:rsidRPr="004C1B41">
        <w:rPr>
          <w:b/>
          <w:i/>
          <w:iCs/>
          <w:color w:val="000000"/>
          <w:u w:val="single"/>
        </w:rPr>
        <w:t>коммуникативная</w:t>
      </w:r>
      <w:r w:rsidRPr="008F25A1">
        <w:rPr>
          <w:color w:val="000000"/>
        </w:rPr>
        <w:t>, позв</w:t>
      </w:r>
      <w:r w:rsidR="004C1B41">
        <w:rPr>
          <w:color w:val="000000"/>
        </w:rPr>
        <w:t>оляющая расширить круг общения</w:t>
      </w:r>
      <w:proofErr w:type="gramStart"/>
      <w:r w:rsidR="004C1B41">
        <w:rPr>
          <w:color w:val="000000"/>
        </w:rPr>
        <w:t xml:space="preserve"> ,</w:t>
      </w:r>
      <w:proofErr w:type="gramEnd"/>
      <w:r w:rsidR="004C1B41">
        <w:rPr>
          <w:color w:val="000000"/>
        </w:rPr>
        <w:t>позн</w:t>
      </w:r>
      <w:r w:rsidRPr="008F25A1">
        <w:rPr>
          <w:color w:val="000000"/>
        </w:rPr>
        <w:t>акомиться с правилами и формами сотрудничества, уважительного отношения к партнёрам, сформировать умение вести диалог;</w:t>
      </w:r>
    </w:p>
    <w:p w:rsidR="00377609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III. </w:t>
      </w:r>
      <w:proofErr w:type="gramStart"/>
      <w:r w:rsidRPr="004C1B41">
        <w:rPr>
          <w:b/>
          <w:i/>
          <w:iCs/>
          <w:color w:val="000000"/>
          <w:u w:val="single"/>
        </w:rPr>
        <w:t>социально-адаптационная</w:t>
      </w:r>
      <w:proofErr w:type="gramEnd"/>
      <w:r w:rsidRPr="008F25A1">
        <w:rPr>
          <w:color w:val="000000"/>
        </w:rPr>
        <w:t xml:space="preserve">, </w:t>
      </w:r>
      <w:r w:rsidR="004C1B41">
        <w:rPr>
          <w:color w:val="000000"/>
        </w:rPr>
        <w:t xml:space="preserve">формирование  умений </w:t>
      </w:r>
      <w:r w:rsidRPr="008F25A1">
        <w:rPr>
          <w:color w:val="000000"/>
        </w:rPr>
        <w:t xml:space="preserve"> решать жизненные проблемы, позволяющая ему становиться активным членом сообщества, приобретать качества гражданина</w:t>
      </w:r>
      <w:r w:rsidR="00377609">
        <w:rPr>
          <w:color w:val="000000"/>
        </w:rPr>
        <w:t>.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IV. </w:t>
      </w:r>
      <w:proofErr w:type="spellStart"/>
      <w:r w:rsidRPr="00377609">
        <w:rPr>
          <w:b/>
          <w:iCs/>
          <w:color w:val="000000"/>
          <w:u w:val="single"/>
        </w:rPr>
        <w:t>культурообразующая</w:t>
      </w:r>
      <w:proofErr w:type="spellEnd"/>
      <w:r w:rsidRPr="008F25A1">
        <w:rPr>
          <w:i/>
          <w:iCs/>
          <w:color w:val="000000"/>
        </w:rPr>
        <w:t>,</w:t>
      </w:r>
      <w:r w:rsidRPr="008F25A1">
        <w:rPr>
          <w:color w:val="000000"/>
        </w:rPr>
        <w:t> </w:t>
      </w:r>
      <w:proofErr w:type="gramStart"/>
      <w:r w:rsidRPr="008F25A1">
        <w:rPr>
          <w:color w:val="000000"/>
        </w:rPr>
        <w:t>способствующая</w:t>
      </w:r>
      <w:proofErr w:type="gramEnd"/>
      <w:r w:rsidRPr="008F25A1">
        <w:rPr>
          <w:color w:val="000000"/>
        </w:rPr>
        <w:t xml:space="preserve"> активному включению учащегося в самые разные пласты национальной и мировой культуры.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Средства формирования функциональной грамотности на уроках истории:</w:t>
      </w:r>
    </w:p>
    <w:p w:rsidR="008F25A1" w:rsidRPr="008F25A1" w:rsidRDefault="00377609" w:rsidP="0037760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•пересказы (мифов,  рассказов </w:t>
      </w:r>
      <w:r w:rsidR="008F25A1" w:rsidRPr="008F25A1">
        <w:rPr>
          <w:color w:val="000000"/>
        </w:rPr>
        <w:t>)</w:t>
      </w:r>
      <w:proofErr w:type="gramStart"/>
      <w:r w:rsidR="008F25A1" w:rsidRPr="008F25A1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•исторические диктанты и эссе с их последующей коррекцией со стороны учителя, что формирует письменную грамотность учащихся</w:t>
      </w:r>
      <w:r w:rsidR="00377609">
        <w:rPr>
          <w:color w:val="000000"/>
        </w:rPr>
        <w:t>, подготавливая к ГИА</w:t>
      </w:r>
      <w:r w:rsidRPr="008F25A1">
        <w:rPr>
          <w:color w:val="000000"/>
        </w:rPr>
        <w:t>;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Оценивание функциональной грамотности можно разделить на три уровня: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- на первом (низком) уровне функциональной грамотности учащиеся должны демонстрировать отдельные исторические знания, воспроизводить оценки, усвоенные в готовом виде, осуществлять деятельность по образцу, при осуществлении коммуникации излагать усвоенные в готовом виде знания;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- на втором (среднем) уровне школьники должны воспроизвести различные оценки, полученные в готовом виде, обладать совокупностью исторических знаний, уметь преобразовать в процессе учения усвоенные способы деятельности, при выражении образа истории использовать доказательное рассуждение;</w:t>
      </w:r>
    </w:p>
    <w:p w:rsidR="008F25A1" w:rsidRPr="008F25A1" w:rsidRDefault="008F25A1" w:rsidP="00377609">
      <w:pPr>
        <w:pStyle w:val="a3"/>
        <w:spacing w:before="0" w:beforeAutospacing="0" w:after="0" w:afterAutospacing="0"/>
        <w:rPr>
          <w:color w:val="000000"/>
        </w:rPr>
      </w:pPr>
      <w:r w:rsidRPr="008F25A1">
        <w:rPr>
          <w:color w:val="000000"/>
        </w:rPr>
        <w:t>- на третьем (высоком) уровне учащиеся должны иметь обоснованную собственную оценку и отношение к истории, обладать целостной системой знаний, уметь преобразовать чужой и собственный опыт и создать на этой основе способы деятельности, в процессе коммуникации приводить оценочные высказывания, основанные на собственных оценках.</w:t>
      </w:r>
    </w:p>
    <w:p w:rsidR="008F25A1" w:rsidRPr="00377609" w:rsidRDefault="00377609" w:rsidP="0037760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8F25A1" w:rsidRPr="008F25A1">
        <w:rPr>
          <w:color w:val="000000"/>
        </w:rPr>
        <w:t>Благодаря изучению истории обеспечивается возможность критического восприятия учащимися окружающей реальности, определения собственной позиции по отношению к различным явлениям общественной жизни, осознанного моделирования собственных де</w:t>
      </w:r>
      <w:r>
        <w:rPr>
          <w:color w:val="000000"/>
        </w:rPr>
        <w:t>йствий в тех или иных ситуациях</w:t>
      </w:r>
      <w:r w:rsidR="008F25A1" w:rsidRPr="008F25A1">
        <w:rPr>
          <w:color w:val="000000"/>
        </w:rPr>
        <w:t>. При этом ключевую роль играет развитие способности учащихся к пониманию исторической логики различных мировоззренческих, ценностно-мотивационных, социальных систем.</w:t>
      </w:r>
    </w:p>
    <w:sectPr w:rsidR="008F25A1" w:rsidRPr="003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A1"/>
    <w:rsid w:val="00147A79"/>
    <w:rsid w:val="002035DA"/>
    <w:rsid w:val="00364B97"/>
    <w:rsid w:val="00377609"/>
    <w:rsid w:val="004C1B41"/>
    <w:rsid w:val="00771B99"/>
    <w:rsid w:val="008F25A1"/>
    <w:rsid w:val="00A335F4"/>
    <w:rsid w:val="00B84964"/>
    <w:rsid w:val="00CF1B26"/>
    <w:rsid w:val="00C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2021-11-18T03:04:00Z</dcterms:created>
  <dcterms:modified xsi:type="dcterms:W3CDTF">2021-11-18T03:04:00Z</dcterms:modified>
</cp:coreProperties>
</file>